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D5A876C" w14:textId="0FB5FF42" w:rsidR="00BF1351" w:rsidRPr="00F125AF" w:rsidRDefault="00BF1351" w:rsidP="00F125AF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na </w:t>
      </w:r>
      <w:r w:rsidR="000A7235">
        <w:rPr>
          <w:rFonts w:ascii="Cambria" w:hAnsi="Cambria" w:cs="Arial"/>
          <w:b/>
          <w:bCs/>
          <w:i/>
          <w:sz w:val="24"/>
          <w:szCs w:val="24"/>
        </w:rPr>
        <w:t xml:space="preserve">„Uzupełniający transport sadzonek </w:t>
      </w:r>
      <w:r w:rsidR="000A7235">
        <w:rPr>
          <w:rFonts w:ascii="Cambria" w:hAnsi="Cambria" w:cs="Arial"/>
          <w:b/>
          <w:bCs/>
          <w:i/>
          <w:sz w:val="24"/>
          <w:szCs w:val="24"/>
        </w:rPr>
        <w:br/>
        <w:t>i substratów z Gospodarstwa Szkółkarskiego w Nędzy w latach 2026-2027”</w:t>
      </w:r>
    </w:p>
    <w:p w14:paraId="21E9EB5C" w14:textId="77777777" w:rsid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3BB3685D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</w:t>
      </w:r>
      <w:r w:rsidR="000A7235">
        <w:rPr>
          <w:rFonts w:ascii="Cambria" w:hAnsi="Cambria" w:cs="Arial"/>
          <w:sz w:val="24"/>
          <w:szCs w:val="24"/>
        </w:rPr>
        <w:t>7.1</w:t>
      </w:r>
      <w:r w:rsidR="005561DE" w:rsidRPr="00F125AF">
        <w:rPr>
          <w:rFonts w:ascii="Cambria" w:hAnsi="Cambria" w:cs="Arial"/>
          <w:sz w:val="24"/>
          <w:szCs w:val="24"/>
        </w:rPr>
        <w:t xml:space="preserve">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>(podpis podmiotu udostępniającego lub osoby 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0" w:name="_Hlk63003516"/>
    </w:p>
    <w:bookmarkEnd w:id="0"/>
    <w:p w14:paraId="304BC3EC" w14:textId="6CB792BF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</w:p>
    <w:p w14:paraId="1949D5D2" w14:textId="598596D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A03EB" w14:textId="77777777" w:rsidR="00824107" w:rsidRDefault="00824107">
      <w:r>
        <w:separator/>
      </w:r>
    </w:p>
  </w:endnote>
  <w:endnote w:type="continuationSeparator" w:id="0">
    <w:p w14:paraId="24385012" w14:textId="77777777" w:rsidR="00824107" w:rsidRDefault="00824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15FD4" w:rsidRDefault="00A15F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80259" w14:textId="77777777" w:rsidR="00824107" w:rsidRDefault="00824107">
      <w:r>
        <w:separator/>
      </w:r>
    </w:p>
  </w:footnote>
  <w:footnote w:type="continuationSeparator" w:id="0">
    <w:p w14:paraId="0C9A8ADE" w14:textId="77777777" w:rsidR="00824107" w:rsidRDefault="00824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287AC56F" w:rsidR="00A15FD4" w:rsidRPr="00F125AF" w:rsidRDefault="000A7235" w:rsidP="00F125AF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F125AF" w:rsidRPr="00F125AF">
      <w:rPr>
        <w:rFonts w:ascii="Cambria" w:hAnsi="Cambria"/>
        <w:i/>
      </w:rPr>
      <w:t>.270.</w:t>
    </w:r>
    <w:r>
      <w:rPr>
        <w:rFonts w:ascii="Cambria" w:hAnsi="Cambria"/>
        <w:i/>
      </w:rPr>
      <w:t>1</w:t>
    </w:r>
    <w:r w:rsidR="00F125AF" w:rsidRPr="00F125AF">
      <w:rPr>
        <w:rFonts w:ascii="Cambria" w:hAnsi="Cambria"/>
        <w:i/>
      </w:rPr>
      <w:t>.202</w:t>
    </w:r>
    <w:r>
      <w:rPr>
        <w:rFonts w:ascii="Cambria" w:hAnsi="Cambria"/>
        <w:i/>
      </w:rPr>
      <w:t>6</w:t>
    </w:r>
    <w:r w:rsidR="00A41CC3" w:rsidRPr="00F125AF">
      <w:rPr>
        <w:rFonts w:ascii="Cambria" w:hAnsi="Cambria"/>
        <w:i/>
      </w:rPr>
      <w:t xml:space="preserve"> 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1D6"/>
    <w:rsid w:val="00080BAE"/>
    <w:rsid w:val="000A7235"/>
    <w:rsid w:val="00173FAA"/>
    <w:rsid w:val="00206482"/>
    <w:rsid w:val="0030304B"/>
    <w:rsid w:val="003E4FD9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90244"/>
    <w:rsid w:val="008171AB"/>
    <w:rsid w:val="00824107"/>
    <w:rsid w:val="00864F84"/>
    <w:rsid w:val="008C0353"/>
    <w:rsid w:val="00944EE7"/>
    <w:rsid w:val="00A15FD4"/>
    <w:rsid w:val="00A41CC3"/>
    <w:rsid w:val="00A53F58"/>
    <w:rsid w:val="00B07978"/>
    <w:rsid w:val="00BF1351"/>
    <w:rsid w:val="00C7578B"/>
    <w:rsid w:val="00CE60A2"/>
    <w:rsid w:val="00D01CA0"/>
    <w:rsid w:val="00D71AC0"/>
    <w:rsid w:val="00E62D5F"/>
    <w:rsid w:val="00E65AFF"/>
    <w:rsid w:val="00F1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11</cp:revision>
  <cp:lastPrinted>2021-02-01T10:04:00Z</cp:lastPrinted>
  <dcterms:created xsi:type="dcterms:W3CDTF">2024-01-15T11:46:00Z</dcterms:created>
  <dcterms:modified xsi:type="dcterms:W3CDTF">2026-02-02T15:19:00Z</dcterms:modified>
</cp:coreProperties>
</file>